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E9" w:rsidRPr="00CE5AEB" w:rsidRDefault="008478E9" w:rsidP="00CE5AEB">
      <w:pPr>
        <w:pStyle w:val="NoSpacing"/>
        <w:rPr>
          <w:rFonts w:ascii="Arial" w:hAnsi="Arial" w:cs="Arial"/>
          <w:sz w:val="24"/>
          <w:szCs w:val="24"/>
        </w:rPr>
      </w:pPr>
    </w:p>
    <w:p w:rsidR="00CE5AEB" w:rsidRPr="00CE5AEB" w:rsidRDefault="00CE5AEB" w:rsidP="00CE5AEB">
      <w:pPr>
        <w:pStyle w:val="NoSpacing"/>
        <w:rPr>
          <w:rFonts w:ascii="Arial" w:hAnsi="Arial" w:cs="Arial"/>
          <w:sz w:val="24"/>
          <w:szCs w:val="24"/>
        </w:rPr>
      </w:pPr>
    </w:p>
    <w:p w:rsidR="00CE5AEB" w:rsidRPr="00CE5AEB" w:rsidRDefault="00CE5AEB" w:rsidP="00CE5AEB">
      <w:pPr>
        <w:pStyle w:val="NoSpacing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  <w:u w:val="single"/>
        </w:rPr>
        <w:t xml:space="preserve">DETAILS OF CSR ACTIVITIES FOR </w:t>
      </w:r>
      <w:r>
        <w:rPr>
          <w:rFonts w:ascii="Arial" w:eastAsia="Times New Roman" w:hAnsi="Arial" w:cs="Arial"/>
          <w:b/>
          <w:bCs/>
          <w:color w:val="231F1F"/>
          <w:sz w:val="24"/>
          <w:szCs w:val="24"/>
          <w:u w:val="single"/>
        </w:rPr>
        <w:t xml:space="preserve">THE </w:t>
      </w:r>
      <w:r w:rsidR="004E20AB">
        <w:rPr>
          <w:rFonts w:ascii="Arial" w:eastAsia="Times New Roman" w:hAnsi="Arial" w:cs="Arial"/>
          <w:b/>
          <w:bCs/>
          <w:color w:val="231F1F"/>
          <w:sz w:val="24"/>
          <w:szCs w:val="24"/>
          <w:u w:val="single"/>
        </w:rPr>
        <w:t xml:space="preserve">FINANCIAL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  <w:u w:val="single"/>
        </w:rPr>
        <w:t xml:space="preserve">YEAR </w:t>
      </w:r>
      <w:r w:rsidR="00510D2F">
        <w:rPr>
          <w:rFonts w:ascii="Arial" w:eastAsia="Times New Roman" w:hAnsi="Arial" w:cs="Arial"/>
          <w:b/>
          <w:bCs/>
          <w:color w:val="231F1F"/>
          <w:sz w:val="24"/>
          <w:szCs w:val="24"/>
          <w:u w:val="single"/>
        </w:rPr>
        <w:t xml:space="preserve">ENDED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  <w:u w:val="single"/>
        </w:rPr>
        <w:t>2021-22</w:t>
      </w:r>
      <w:bookmarkStart w:id="0" w:name="_GoBack"/>
      <w:bookmarkEnd w:id="0"/>
    </w:p>
    <w:p w:rsidR="00CE5AEB" w:rsidRPr="00CE5AEB" w:rsidRDefault="00CE5AEB" w:rsidP="00CE5AE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 </w:t>
      </w:r>
    </w:p>
    <w:p w:rsidR="00CE5AEB" w:rsidRPr="00CE5AEB" w:rsidRDefault="00CE5AEB" w:rsidP="00CE5AE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 </w:t>
      </w:r>
    </w:p>
    <w:p w:rsidR="00CE5AEB" w:rsidRPr="00CE5AEB" w:rsidRDefault="00CE5AEB" w:rsidP="00CE5AEB">
      <w:pPr>
        <w:pStyle w:val="NoSpacing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Work</w:t>
      </w:r>
      <w:r w:rsidRPr="00CE5AEB">
        <w:rPr>
          <w:rFonts w:ascii="Arial" w:eastAsia="Times New Roman" w:hAnsi="Arial" w:cs="Arial"/>
          <w:b/>
          <w:bCs/>
          <w:color w:val="231F1F"/>
          <w:spacing w:val="23"/>
          <w:sz w:val="24"/>
          <w:szCs w:val="24"/>
        </w:rPr>
        <w:t xml:space="preserve"> </w:t>
      </w:r>
      <w:r w:rsidR="00433BE1">
        <w:rPr>
          <w:rFonts w:ascii="Arial" w:eastAsia="Times New Roman" w:hAnsi="Arial" w:cs="Arial"/>
          <w:b/>
          <w:bCs/>
          <w:color w:val="231F1F"/>
          <w:sz w:val="24"/>
          <w:szCs w:val="24"/>
        </w:rPr>
        <w:t>O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rders</w:t>
      </w:r>
      <w:r w:rsidRPr="00CE5AEB">
        <w:rPr>
          <w:rFonts w:ascii="Arial" w:eastAsia="Times New Roman" w:hAnsi="Arial" w:cs="Arial"/>
          <w:b/>
          <w:bCs/>
          <w:color w:val="231F1F"/>
          <w:spacing w:val="14"/>
          <w:sz w:val="24"/>
          <w:szCs w:val="24"/>
        </w:rPr>
        <w:t xml:space="preserve"> </w:t>
      </w:r>
      <w:r w:rsidR="00B547EC">
        <w:rPr>
          <w:rFonts w:ascii="Arial" w:eastAsia="Times New Roman" w:hAnsi="Arial" w:cs="Arial"/>
          <w:b/>
          <w:bCs/>
          <w:color w:val="231F1F"/>
          <w:spacing w:val="14"/>
          <w:sz w:val="24"/>
          <w:szCs w:val="24"/>
        </w:rPr>
        <w:t xml:space="preserve">were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released</w:t>
      </w:r>
      <w:r w:rsidRPr="00CE5AEB">
        <w:rPr>
          <w:rFonts w:ascii="Arial" w:eastAsia="Times New Roman" w:hAnsi="Arial" w:cs="Arial"/>
          <w:b/>
          <w:bCs/>
          <w:color w:val="231F1F"/>
          <w:spacing w:val="11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for</w:t>
      </w:r>
      <w:r w:rsidRPr="00CE5AEB">
        <w:rPr>
          <w:rFonts w:ascii="Arial" w:eastAsia="Times New Roman" w:hAnsi="Arial" w:cs="Arial"/>
          <w:b/>
          <w:bCs/>
          <w:color w:val="231F1F"/>
          <w:spacing w:val="19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312D2F"/>
          <w:sz w:val="24"/>
          <w:szCs w:val="24"/>
        </w:rPr>
        <w:t>CSR</w:t>
      </w:r>
      <w:r w:rsidRPr="00CE5AEB">
        <w:rPr>
          <w:rFonts w:ascii="Arial" w:eastAsia="Times New Roman" w:hAnsi="Arial" w:cs="Arial"/>
          <w:b/>
          <w:bCs/>
          <w:color w:val="312D2F"/>
          <w:spacing w:val="22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312D2F"/>
          <w:sz w:val="24"/>
          <w:szCs w:val="24"/>
        </w:rPr>
        <w:t>activities</w:t>
      </w:r>
      <w:r w:rsidRPr="00CE5AE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towards</w:t>
      </w:r>
      <w:r w:rsidRPr="00CE5AEB">
        <w:rPr>
          <w:rFonts w:ascii="Arial" w:eastAsia="Times New Roman" w:hAnsi="Arial" w:cs="Arial"/>
          <w:b/>
          <w:bCs/>
          <w:color w:val="231F1F"/>
          <w:spacing w:val="-9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providing</w:t>
      </w:r>
      <w:r w:rsidRPr="00CE5AEB">
        <w:rPr>
          <w:rFonts w:ascii="Arial" w:eastAsia="Times New Roman" w:hAnsi="Arial" w:cs="Arial"/>
          <w:b/>
          <w:bCs/>
          <w:color w:val="231F1F"/>
          <w:spacing w:val="15"/>
          <w:sz w:val="24"/>
          <w:szCs w:val="24"/>
        </w:rPr>
        <w:t xml:space="preserve"> </w:t>
      </w:r>
      <w:r w:rsidR="00433BE1">
        <w:rPr>
          <w:rFonts w:ascii="Arial" w:eastAsia="Times New Roman" w:hAnsi="Arial" w:cs="Arial"/>
          <w:b/>
          <w:bCs/>
          <w:color w:val="231F1F"/>
          <w:spacing w:val="15"/>
          <w:sz w:val="24"/>
          <w:szCs w:val="24"/>
        </w:rPr>
        <w:t>C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omputer</w:t>
      </w:r>
      <w:r w:rsidRPr="00CE5AEB">
        <w:rPr>
          <w:rFonts w:ascii="Arial" w:eastAsia="Times New Roman" w:hAnsi="Arial" w:cs="Arial"/>
          <w:b/>
          <w:bCs/>
          <w:color w:val="231F1F"/>
          <w:spacing w:val="-12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and</w:t>
      </w:r>
      <w:r w:rsidRPr="00CE5AEB">
        <w:rPr>
          <w:rFonts w:ascii="Arial" w:eastAsia="Times New Roman" w:hAnsi="Arial" w:cs="Arial"/>
          <w:b/>
          <w:bCs/>
          <w:color w:val="231F1F"/>
          <w:spacing w:val="2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Computer</w:t>
      </w:r>
      <w:r w:rsidRPr="00CE5AEB">
        <w:rPr>
          <w:rFonts w:ascii="Arial" w:eastAsia="Times New Roman" w:hAnsi="Arial" w:cs="Arial"/>
          <w:b/>
          <w:bCs/>
          <w:color w:val="231F1F"/>
          <w:spacing w:val="-3"/>
          <w:sz w:val="24"/>
          <w:szCs w:val="24"/>
        </w:rPr>
        <w:t xml:space="preserve"> </w:t>
      </w:r>
      <w:r w:rsidR="00433BE1">
        <w:rPr>
          <w:rFonts w:ascii="Arial" w:eastAsia="Times New Roman" w:hAnsi="Arial" w:cs="Arial"/>
          <w:b/>
          <w:bCs/>
          <w:color w:val="231F1F"/>
          <w:spacing w:val="-3"/>
          <w:sz w:val="24"/>
          <w:szCs w:val="24"/>
        </w:rPr>
        <w:t>A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ccessories</w:t>
      </w:r>
      <w:r w:rsidRPr="00CE5AEB">
        <w:rPr>
          <w:rFonts w:ascii="Arial" w:eastAsia="Times New Roman" w:hAnsi="Arial" w:cs="Arial"/>
          <w:b/>
          <w:bCs/>
          <w:color w:val="231F1F"/>
          <w:spacing w:val="-10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to</w:t>
      </w:r>
      <w:r w:rsidRPr="00CE5AEB">
        <w:rPr>
          <w:rFonts w:ascii="Arial" w:eastAsia="Times New Roman" w:hAnsi="Arial" w:cs="Arial"/>
          <w:b/>
          <w:bCs/>
          <w:color w:val="231F1F"/>
          <w:spacing w:val="5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a</w:t>
      </w:r>
      <w:r w:rsidRPr="00CE5AEB">
        <w:rPr>
          <w:rFonts w:ascii="Arial" w:eastAsia="Times New Roman" w:hAnsi="Arial" w:cs="Arial"/>
          <w:b/>
          <w:bCs/>
          <w:color w:val="231F1F"/>
          <w:spacing w:val="-6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Government</w:t>
      </w:r>
      <w:r w:rsidRPr="00CE5AEB">
        <w:rPr>
          <w:rFonts w:ascii="Arial" w:eastAsia="Times New Roman" w:hAnsi="Arial" w:cs="Arial"/>
          <w:b/>
          <w:bCs/>
          <w:color w:val="231F1F"/>
          <w:spacing w:val="-11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School</w:t>
      </w:r>
      <w:r w:rsidRPr="00CE5AEB">
        <w:rPr>
          <w:rFonts w:ascii="Arial" w:eastAsia="Times New Roman" w:hAnsi="Arial" w:cs="Arial"/>
          <w:b/>
          <w:bCs/>
          <w:color w:val="231F1F"/>
          <w:spacing w:val="-9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231F1F"/>
          <w:sz w:val="24"/>
          <w:szCs w:val="24"/>
        </w:rPr>
        <w:t>in</w:t>
      </w:r>
      <w:r w:rsidRPr="00CE5AEB">
        <w:rPr>
          <w:rFonts w:ascii="Arial" w:eastAsia="Times New Roman" w:hAnsi="Arial" w:cs="Arial"/>
          <w:b/>
          <w:bCs/>
          <w:color w:val="231F1F"/>
          <w:spacing w:val="8"/>
          <w:sz w:val="24"/>
          <w:szCs w:val="24"/>
        </w:rPr>
        <w:t xml:space="preserve"> </w:t>
      </w:r>
      <w:r w:rsidRPr="00CE5AEB">
        <w:rPr>
          <w:rFonts w:ascii="Arial" w:eastAsia="Times New Roman" w:hAnsi="Arial" w:cs="Arial"/>
          <w:b/>
          <w:bCs/>
          <w:color w:val="312D2F"/>
          <w:sz w:val="24"/>
          <w:szCs w:val="24"/>
        </w:rPr>
        <w:t>Chennai and in other activities covered under Schedule VII of Companies Act</w:t>
      </w:r>
      <w:r w:rsidR="00433BE1">
        <w:rPr>
          <w:rFonts w:ascii="Arial" w:eastAsia="Times New Roman" w:hAnsi="Arial" w:cs="Arial"/>
          <w:b/>
          <w:bCs/>
          <w:color w:val="312D2F"/>
          <w:sz w:val="24"/>
          <w:szCs w:val="24"/>
        </w:rPr>
        <w:t>,</w:t>
      </w:r>
      <w:r w:rsidRPr="00CE5AEB">
        <w:rPr>
          <w:rFonts w:ascii="Arial" w:eastAsia="Times New Roman" w:hAnsi="Arial" w:cs="Arial"/>
          <w:b/>
          <w:bCs/>
          <w:color w:val="312D2F"/>
          <w:sz w:val="24"/>
          <w:szCs w:val="24"/>
        </w:rPr>
        <w:t xml:space="preserve"> 2013.</w:t>
      </w:r>
    </w:p>
    <w:p w:rsidR="00CE5AEB" w:rsidRPr="00CE5AEB" w:rsidRDefault="00CE5AEB" w:rsidP="00CE5AEB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E5AEB" w:rsidRPr="00CE5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B"/>
    <w:rsid w:val="00433BE1"/>
    <w:rsid w:val="004E20AB"/>
    <w:rsid w:val="00510D2F"/>
    <w:rsid w:val="008478E9"/>
    <w:rsid w:val="00952B75"/>
    <w:rsid w:val="00B07F18"/>
    <w:rsid w:val="00B547EC"/>
    <w:rsid w:val="00C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5AEB"/>
    <w:rPr>
      <w:b/>
      <w:bCs/>
    </w:rPr>
  </w:style>
  <w:style w:type="paragraph" w:styleId="NoSpacing">
    <w:name w:val="No Spacing"/>
    <w:uiPriority w:val="1"/>
    <w:qFormat/>
    <w:rsid w:val="00CE5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5AEB"/>
    <w:rPr>
      <w:b/>
      <w:bCs/>
    </w:rPr>
  </w:style>
  <w:style w:type="paragraph" w:styleId="NoSpacing">
    <w:name w:val="No Spacing"/>
    <w:uiPriority w:val="1"/>
    <w:qFormat/>
    <w:rsid w:val="00CE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2023-03-29T07:11:00Z</cp:lastPrinted>
  <dcterms:created xsi:type="dcterms:W3CDTF">2023-03-29T07:04:00Z</dcterms:created>
  <dcterms:modified xsi:type="dcterms:W3CDTF">2023-03-29T07:13:00Z</dcterms:modified>
</cp:coreProperties>
</file>